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FD" w:rsidRPr="00B37FFD" w:rsidRDefault="00B37FFD" w:rsidP="00B37FFD">
      <w:pPr>
        <w:pStyle w:val="ab"/>
        <w:spacing w:after="0" w:line="240" w:lineRule="auto"/>
        <w:ind w:left="360"/>
        <w:jc w:val="center"/>
        <w:rPr>
          <w:rFonts w:ascii="PT Astra Serif" w:eastAsia="Times New Roman" w:hAnsi="PT Astra Serif" w:cstheme="minorHAnsi"/>
          <w:bCs/>
          <w:caps/>
          <w:lang w:eastAsia="ru-RU"/>
        </w:rPr>
      </w:pPr>
      <w:r w:rsidRPr="00B37FFD">
        <w:rPr>
          <w:rFonts w:ascii="PT Astra Serif" w:eastAsia="Times New Roman" w:hAnsi="PT Astra Serif" w:cstheme="minorHAnsi"/>
          <w:bCs/>
          <w:caps/>
          <w:lang w:eastAsia="ru-RU"/>
        </w:rPr>
        <w:t xml:space="preserve">МАКСИМАЛЬНЫЙ УРОВЕНЬ ЦЕН на минеральные удобрения </w:t>
      </w:r>
    </w:p>
    <w:p w:rsidR="00B37FFD" w:rsidRDefault="00B37FFD" w:rsidP="00B37FFD">
      <w:pPr>
        <w:pStyle w:val="ab"/>
        <w:spacing w:after="0" w:line="240" w:lineRule="auto"/>
        <w:ind w:left="360"/>
        <w:jc w:val="center"/>
        <w:rPr>
          <w:rFonts w:ascii="PT Astra Serif" w:eastAsia="Times New Roman" w:hAnsi="PT Astra Serif" w:cstheme="minorHAnsi"/>
          <w:bCs/>
          <w:lang w:eastAsia="ru-RU"/>
        </w:rPr>
      </w:pPr>
      <w:r w:rsidRPr="00B37FFD">
        <w:rPr>
          <w:rFonts w:ascii="PT Astra Serif" w:eastAsia="Times New Roman" w:hAnsi="PT Astra Serif" w:cstheme="minorHAnsi"/>
          <w:bCs/>
          <w:lang w:eastAsia="ru-RU"/>
        </w:rPr>
        <w:t>производства КАО «Азот» на условиях «EXW» или «FCA», насыпь, руб./т без НДС</w:t>
      </w:r>
    </w:p>
    <w:tbl>
      <w:tblPr>
        <w:tblW w:w="9583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6"/>
        <w:gridCol w:w="3657"/>
      </w:tblGrid>
      <w:tr w:rsidR="00B37FFD" w:rsidRPr="00B37FFD" w:rsidTr="00262F1A">
        <w:trPr>
          <w:trHeight w:val="472"/>
          <w:jc w:val="center"/>
        </w:trPr>
        <w:tc>
          <w:tcPr>
            <w:tcW w:w="5926" w:type="dxa"/>
            <w:hideMark/>
          </w:tcPr>
          <w:p w:rsidR="00B37FFD" w:rsidRPr="00DD1089" w:rsidRDefault="00B37FFD" w:rsidP="00262F1A">
            <w:pPr>
              <w:spacing w:after="0" w:line="240" w:lineRule="auto"/>
              <w:jc w:val="center"/>
            </w:pPr>
            <w:r w:rsidRPr="00DD1089">
              <w:t>Наименование удобрения</w:t>
            </w:r>
          </w:p>
        </w:tc>
        <w:tc>
          <w:tcPr>
            <w:tcW w:w="3657" w:type="dxa"/>
            <w:hideMark/>
          </w:tcPr>
          <w:p w:rsidR="00B37FFD" w:rsidRPr="00B37FFD" w:rsidRDefault="00B37FFD" w:rsidP="00262F1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37FFD">
              <w:rPr>
                <w:rFonts w:eastAsia="Times New Roman" w:cstheme="minorHAnsi"/>
                <w:lang w:eastAsia="ru-RU"/>
              </w:rPr>
              <w:t>Максимальный уровень цен (</w:t>
            </w:r>
            <w:proofErr w:type="spellStart"/>
            <w:r w:rsidRPr="00B37FFD">
              <w:rPr>
                <w:rFonts w:eastAsia="Times New Roman" w:cstheme="minorHAnsi"/>
                <w:lang w:eastAsia="ru-RU"/>
              </w:rPr>
              <w:t>руб</w:t>
            </w:r>
            <w:proofErr w:type="spellEnd"/>
            <w:r w:rsidRPr="00B37FFD">
              <w:rPr>
                <w:rFonts w:eastAsia="Times New Roman" w:cstheme="minorHAnsi"/>
                <w:lang w:eastAsia="ru-RU"/>
              </w:rPr>
              <w:t>/т)</w:t>
            </w:r>
          </w:p>
        </w:tc>
      </w:tr>
      <w:tr w:rsidR="00B37FFD" w:rsidRPr="00B37FFD" w:rsidTr="00262F1A">
        <w:trPr>
          <w:jc w:val="center"/>
        </w:trPr>
        <w:tc>
          <w:tcPr>
            <w:tcW w:w="5926" w:type="dxa"/>
            <w:vAlign w:val="center"/>
            <w:hideMark/>
          </w:tcPr>
          <w:p w:rsidR="00B37FFD" w:rsidRPr="00B37FFD" w:rsidRDefault="00B37FFD" w:rsidP="00262F1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7FFD">
              <w:rPr>
                <w:rFonts w:eastAsia="Times New Roman" w:cstheme="minorHAnsi"/>
                <w:lang w:eastAsia="ru-RU"/>
              </w:rPr>
              <w:t>Селитра аммиачная/Азотно-магниевое удобрение</w:t>
            </w:r>
          </w:p>
        </w:tc>
        <w:tc>
          <w:tcPr>
            <w:tcW w:w="3657" w:type="dxa"/>
            <w:vAlign w:val="center"/>
            <w:hideMark/>
          </w:tcPr>
          <w:p w:rsidR="00B37FFD" w:rsidRPr="00B37FFD" w:rsidRDefault="00B37FFD" w:rsidP="00262F1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37FFD">
              <w:rPr>
                <w:rFonts w:eastAsia="Times New Roman" w:cstheme="minorHAnsi"/>
                <w:lang w:eastAsia="ru-RU"/>
              </w:rPr>
              <w:t>14 321</w:t>
            </w:r>
          </w:p>
        </w:tc>
      </w:tr>
      <w:tr w:rsidR="00B37FFD" w:rsidRPr="00B37FFD" w:rsidTr="00262F1A">
        <w:trPr>
          <w:jc w:val="center"/>
        </w:trPr>
        <w:tc>
          <w:tcPr>
            <w:tcW w:w="5926" w:type="dxa"/>
            <w:vAlign w:val="center"/>
          </w:tcPr>
          <w:p w:rsidR="00B37FFD" w:rsidRPr="00B37FFD" w:rsidRDefault="00B37FFD" w:rsidP="00262F1A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B37FFD">
              <w:rPr>
                <w:rFonts w:eastAsia="Times New Roman" w:cstheme="minorHAnsi"/>
                <w:lang w:eastAsia="ru-RU"/>
              </w:rPr>
              <w:t>Карбамид марки</w:t>
            </w:r>
            <w:proofErr w:type="gramStart"/>
            <w:r w:rsidRPr="00B37FFD">
              <w:rPr>
                <w:rFonts w:eastAsia="Times New Roman" w:cstheme="minorHAnsi"/>
                <w:lang w:eastAsia="ru-RU"/>
              </w:rPr>
              <w:t xml:space="preserve"> Б</w:t>
            </w:r>
            <w:proofErr w:type="gramEnd"/>
          </w:p>
        </w:tc>
        <w:tc>
          <w:tcPr>
            <w:tcW w:w="3657" w:type="dxa"/>
            <w:vAlign w:val="center"/>
          </w:tcPr>
          <w:p w:rsidR="00B37FFD" w:rsidRPr="00B37FFD" w:rsidRDefault="00B37FFD" w:rsidP="00262F1A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B37FFD">
              <w:rPr>
                <w:rFonts w:eastAsia="Times New Roman" w:cstheme="minorHAnsi"/>
                <w:lang w:eastAsia="ru-RU"/>
              </w:rPr>
              <w:t>21 750</w:t>
            </w:r>
          </w:p>
        </w:tc>
      </w:tr>
    </w:tbl>
    <w:p w:rsidR="00B37FFD" w:rsidRDefault="00B37FFD" w:rsidP="00305969">
      <w:pPr>
        <w:spacing w:after="0" w:line="240" w:lineRule="auto"/>
        <w:jc w:val="center"/>
      </w:pPr>
    </w:p>
    <w:p w:rsidR="00262F1A" w:rsidRDefault="00262F1A" w:rsidP="00305969">
      <w:pPr>
        <w:spacing w:after="0" w:line="240" w:lineRule="auto"/>
        <w:jc w:val="center"/>
      </w:pPr>
    </w:p>
    <w:p w:rsidR="00305969" w:rsidRDefault="00305969" w:rsidP="00305969">
      <w:pPr>
        <w:spacing w:after="0" w:line="240" w:lineRule="auto"/>
        <w:jc w:val="center"/>
      </w:pPr>
      <w:r>
        <w:t>ПАО «ФосАгро»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381B" w:rsidTr="00262F1A">
        <w:trPr>
          <w:trHeight w:val="1213"/>
        </w:trPr>
        <w:tc>
          <w:tcPr>
            <w:tcW w:w="3190" w:type="dxa"/>
          </w:tcPr>
          <w:p w:rsidR="006B381B" w:rsidRPr="00DD1089" w:rsidRDefault="006B381B" w:rsidP="00305969">
            <w:pPr>
              <w:jc w:val="center"/>
            </w:pPr>
            <w:r w:rsidRPr="00DD1089">
              <w:t>Наименование удобрения</w:t>
            </w:r>
          </w:p>
        </w:tc>
        <w:tc>
          <w:tcPr>
            <w:tcW w:w="3190" w:type="dxa"/>
          </w:tcPr>
          <w:p w:rsidR="006B381B" w:rsidRPr="00DD1089" w:rsidRDefault="006B381B" w:rsidP="006B381B">
            <w:pPr>
              <w:jc w:val="center"/>
            </w:pPr>
            <w:r w:rsidRPr="00DD1089">
              <w:t xml:space="preserve">Цена, </w:t>
            </w:r>
            <w:proofErr w:type="spellStart"/>
            <w:r w:rsidRPr="00DD1089">
              <w:t>руб</w:t>
            </w:r>
            <w:proofErr w:type="spellEnd"/>
            <w:r w:rsidRPr="00DD1089">
              <w:t xml:space="preserve">/т, без упаковки, без НДС, на условиях </w:t>
            </w:r>
            <w:r w:rsidRPr="00DD1089">
              <w:rPr>
                <w:lang w:val="en-US"/>
              </w:rPr>
              <w:t>FCA</w:t>
            </w:r>
            <w:r w:rsidRPr="00DD1089">
              <w:t xml:space="preserve"> ст. Завод-производитель («</w:t>
            </w:r>
            <w:proofErr w:type="spellStart"/>
            <w:r w:rsidRPr="00DD1089">
              <w:t>франко</w:t>
            </w:r>
            <w:proofErr w:type="spellEnd"/>
            <w:r w:rsidRPr="00DD1089">
              <w:t xml:space="preserve"> завод»)</w:t>
            </w:r>
          </w:p>
        </w:tc>
        <w:tc>
          <w:tcPr>
            <w:tcW w:w="3191" w:type="dxa"/>
          </w:tcPr>
          <w:p w:rsidR="006B381B" w:rsidRPr="00DD1089" w:rsidRDefault="006B381B" w:rsidP="00305969">
            <w:pPr>
              <w:jc w:val="center"/>
            </w:pPr>
            <w:r w:rsidRPr="00DD1089">
              <w:t xml:space="preserve">Цена, </w:t>
            </w:r>
            <w:proofErr w:type="spellStart"/>
            <w:r w:rsidRPr="00DD1089">
              <w:t>руб</w:t>
            </w:r>
            <w:proofErr w:type="spellEnd"/>
            <w:r w:rsidRPr="00DD1089">
              <w:t xml:space="preserve">/т, в упаковке, без НДС, на условиях </w:t>
            </w:r>
            <w:r w:rsidRPr="00DD1089">
              <w:rPr>
                <w:lang w:val="en-US"/>
              </w:rPr>
              <w:t>FCA</w:t>
            </w:r>
            <w:r w:rsidRPr="00DD1089">
              <w:t xml:space="preserve"> ст. Завод-производитель («</w:t>
            </w:r>
            <w:proofErr w:type="spellStart"/>
            <w:r w:rsidRPr="00DD1089">
              <w:t>франко</w:t>
            </w:r>
            <w:proofErr w:type="spellEnd"/>
            <w:r w:rsidRPr="00DD1089">
              <w:t xml:space="preserve"> завод»)</w:t>
            </w:r>
          </w:p>
        </w:tc>
      </w:tr>
      <w:tr w:rsidR="006B381B" w:rsidTr="006B381B">
        <w:tc>
          <w:tcPr>
            <w:tcW w:w="3190" w:type="dxa"/>
          </w:tcPr>
          <w:p w:rsidR="006B381B" w:rsidRDefault="006B381B" w:rsidP="00DD1089">
            <w:r>
              <w:t>Аммофос марки 12:52</w:t>
            </w:r>
          </w:p>
        </w:tc>
        <w:tc>
          <w:tcPr>
            <w:tcW w:w="3190" w:type="dxa"/>
          </w:tcPr>
          <w:p w:rsidR="006B381B" w:rsidRDefault="006B381B" w:rsidP="00305969">
            <w:pPr>
              <w:jc w:val="center"/>
            </w:pPr>
            <w:r>
              <w:t>43 058</w:t>
            </w:r>
          </w:p>
        </w:tc>
        <w:tc>
          <w:tcPr>
            <w:tcW w:w="3191" w:type="dxa"/>
          </w:tcPr>
          <w:p w:rsidR="006B381B" w:rsidRDefault="006B381B" w:rsidP="00305969">
            <w:pPr>
              <w:jc w:val="center"/>
            </w:pPr>
            <w:r>
              <w:t>43 582</w:t>
            </w:r>
          </w:p>
        </w:tc>
      </w:tr>
      <w:tr w:rsidR="006B381B" w:rsidTr="006B381B">
        <w:tc>
          <w:tcPr>
            <w:tcW w:w="3190" w:type="dxa"/>
          </w:tcPr>
          <w:p w:rsidR="006B381B" w:rsidRDefault="006B381B" w:rsidP="00DD1089">
            <w:r>
              <w:t>Аммиачная селитра</w:t>
            </w:r>
          </w:p>
        </w:tc>
        <w:tc>
          <w:tcPr>
            <w:tcW w:w="3190" w:type="dxa"/>
          </w:tcPr>
          <w:p w:rsidR="006B381B" w:rsidRDefault="00DD1089" w:rsidP="00305969">
            <w:pPr>
              <w:jc w:val="center"/>
            </w:pPr>
            <w:r>
              <w:t>11 437</w:t>
            </w:r>
          </w:p>
        </w:tc>
        <w:tc>
          <w:tcPr>
            <w:tcW w:w="3191" w:type="dxa"/>
          </w:tcPr>
          <w:p w:rsidR="006B381B" w:rsidRDefault="00DD1089" w:rsidP="00305969">
            <w:pPr>
              <w:jc w:val="center"/>
            </w:pPr>
            <w:r>
              <w:t>11 961</w:t>
            </w:r>
          </w:p>
        </w:tc>
      </w:tr>
      <w:tr w:rsidR="006B381B" w:rsidTr="006B381B">
        <w:tc>
          <w:tcPr>
            <w:tcW w:w="3190" w:type="dxa"/>
          </w:tcPr>
          <w:p w:rsidR="006B381B" w:rsidRPr="006B381B" w:rsidRDefault="006B381B" w:rsidP="00DD1089">
            <w:pPr>
              <w:rPr>
                <w:lang w:val="en-US"/>
              </w:rPr>
            </w:pPr>
            <w:proofErr w:type="spellStart"/>
            <w:r>
              <w:t>Диаммофоска</w:t>
            </w:r>
            <w:proofErr w:type="spellEnd"/>
            <w:r>
              <w:t xml:space="preserve"> </w:t>
            </w:r>
            <w:r>
              <w:rPr>
                <w:lang w:val="en-US"/>
              </w:rPr>
              <w:t>NPK</w:t>
            </w:r>
            <w:r w:rsidR="00DD1089">
              <w:rPr>
                <w:lang w:val="en-US"/>
              </w:rPr>
              <w:t xml:space="preserve"> 10:26:26</w:t>
            </w:r>
          </w:p>
        </w:tc>
        <w:tc>
          <w:tcPr>
            <w:tcW w:w="3190" w:type="dxa"/>
          </w:tcPr>
          <w:p w:rsidR="006B381B" w:rsidRDefault="00DD1089" w:rsidP="00305969">
            <w:pPr>
              <w:jc w:val="center"/>
            </w:pPr>
            <w:r>
              <w:t>31 148</w:t>
            </w:r>
          </w:p>
        </w:tc>
        <w:tc>
          <w:tcPr>
            <w:tcW w:w="3191" w:type="dxa"/>
          </w:tcPr>
          <w:p w:rsidR="006B381B" w:rsidRDefault="00DD1089" w:rsidP="00305969">
            <w:pPr>
              <w:jc w:val="center"/>
            </w:pPr>
            <w:r>
              <w:t>31 672</w:t>
            </w:r>
          </w:p>
        </w:tc>
      </w:tr>
      <w:tr w:rsidR="006B381B" w:rsidTr="006B381B">
        <w:tc>
          <w:tcPr>
            <w:tcW w:w="3190" w:type="dxa"/>
          </w:tcPr>
          <w:p w:rsidR="006B381B" w:rsidRPr="00DD1089" w:rsidRDefault="00DD1089" w:rsidP="00DD1089">
            <w:r>
              <w:t xml:space="preserve">Азотно-фосфорно-калийное удобрение </w:t>
            </w:r>
            <w:r>
              <w:rPr>
                <w:lang w:val="en-US"/>
              </w:rPr>
              <w:t>NPK</w:t>
            </w:r>
            <w:r w:rsidRPr="00DD1089">
              <w:t xml:space="preserve"> 1</w:t>
            </w:r>
            <w:r>
              <w:t>5</w:t>
            </w:r>
            <w:r w:rsidRPr="00DD1089">
              <w:t>:</w:t>
            </w:r>
            <w:r>
              <w:t>15</w:t>
            </w:r>
            <w:r w:rsidRPr="00DD1089">
              <w:t>:</w:t>
            </w:r>
            <w:r>
              <w:t>15</w:t>
            </w:r>
          </w:p>
        </w:tc>
        <w:tc>
          <w:tcPr>
            <w:tcW w:w="3190" w:type="dxa"/>
          </w:tcPr>
          <w:p w:rsidR="006B381B" w:rsidRDefault="00DD1089" w:rsidP="00305969">
            <w:pPr>
              <w:jc w:val="center"/>
            </w:pPr>
            <w:r>
              <w:t>22 584</w:t>
            </w:r>
          </w:p>
        </w:tc>
        <w:tc>
          <w:tcPr>
            <w:tcW w:w="3191" w:type="dxa"/>
          </w:tcPr>
          <w:p w:rsidR="006B381B" w:rsidRDefault="00DD1089" w:rsidP="00305969">
            <w:pPr>
              <w:jc w:val="center"/>
            </w:pPr>
            <w:r>
              <w:t>23 108</w:t>
            </w:r>
          </w:p>
        </w:tc>
      </w:tr>
      <w:tr w:rsidR="00DD1089" w:rsidTr="006B381B">
        <w:tc>
          <w:tcPr>
            <w:tcW w:w="3190" w:type="dxa"/>
          </w:tcPr>
          <w:p w:rsidR="00DD1089" w:rsidRDefault="00DD1089" w:rsidP="00DD1089">
            <w:r>
              <w:t>карбамид</w:t>
            </w:r>
          </w:p>
        </w:tc>
        <w:tc>
          <w:tcPr>
            <w:tcW w:w="3190" w:type="dxa"/>
          </w:tcPr>
          <w:p w:rsidR="00DD1089" w:rsidRDefault="00DD1089" w:rsidP="00305969">
            <w:pPr>
              <w:jc w:val="center"/>
            </w:pPr>
            <w:r>
              <w:t>22 365</w:t>
            </w:r>
          </w:p>
        </w:tc>
        <w:tc>
          <w:tcPr>
            <w:tcW w:w="3191" w:type="dxa"/>
          </w:tcPr>
          <w:p w:rsidR="00DD1089" w:rsidRDefault="00DD1089" w:rsidP="00305969">
            <w:pPr>
              <w:jc w:val="center"/>
            </w:pPr>
            <w:r>
              <w:t>22 889</w:t>
            </w:r>
          </w:p>
        </w:tc>
      </w:tr>
    </w:tbl>
    <w:p w:rsidR="00305969" w:rsidRDefault="00305969" w:rsidP="00305969">
      <w:pPr>
        <w:spacing w:after="0" w:line="240" w:lineRule="auto"/>
        <w:jc w:val="center"/>
      </w:pPr>
    </w:p>
    <w:p w:rsidR="00A13332" w:rsidRDefault="00A13332" w:rsidP="00305969">
      <w:pPr>
        <w:spacing w:after="0" w:line="240" w:lineRule="auto"/>
        <w:jc w:val="center"/>
      </w:pPr>
    </w:p>
    <w:p w:rsidR="00305969" w:rsidRDefault="00305969" w:rsidP="00305969">
      <w:pPr>
        <w:spacing w:after="0" w:line="240" w:lineRule="auto"/>
        <w:jc w:val="center"/>
      </w:pPr>
      <w:r>
        <w:t>АО ОХК «УРАЛХИМ»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445B" w:rsidRPr="00DD1089" w:rsidTr="00262F1A">
        <w:trPr>
          <w:trHeight w:val="1069"/>
        </w:trPr>
        <w:tc>
          <w:tcPr>
            <w:tcW w:w="3190" w:type="dxa"/>
          </w:tcPr>
          <w:p w:rsidR="00F7445B" w:rsidRPr="00DD1089" w:rsidRDefault="00F7445B" w:rsidP="00007F61">
            <w:pPr>
              <w:jc w:val="center"/>
            </w:pPr>
            <w:r w:rsidRPr="00DD1089">
              <w:t>Наименование удобрения</w:t>
            </w:r>
          </w:p>
        </w:tc>
        <w:tc>
          <w:tcPr>
            <w:tcW w:w="3190" w:type="dxa"/>
            <w:vAlign w:val="center"/>
          </w:tcPr>
          <w:p w:rsidR="00305969" w:rsidRPr="00305969" w:rsidRDefault="00F7445B" w:rsidP="00DD1089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Cs w:val="24"/>
                <w:lang w:eastAsia="ru-RU"/>
              </w:rPr>
            </w:pPr>
            <w:r w:rsidRPr="00DD108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Планируемый максимальный объем отгрузки (физический вес) на период 01.12.21 - 31.05.2022 г., тыс. Т</w:t>
            </w:r>
          </w:p>
        </w:tc>
        <w:tc>
          <w:tcPr>
            <w:tcW w:w="3191" w:type="dxa"/>
            <w:vAlign w:val="center"/>
          </w:tcPr>
          <w:p w:rsidR="00305969" w:rsidRPr="00305969" w:rsidRDefault="00F7445B" w:rsidP="00DD1089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Cs w:val="24"/>
                <w:lang w:eastAsia="ru-RU"/>
              </w:rPr>
            </w:pPr>
            <w:r w:rsidRPr="00DD108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Максимальный уровень цен на условиях франко-завод, в насыпи, руб./т без </w:t>
            </w:r>
            <w:proofErr w:type="spellStart"/>
            <w:r w:rsidRPr="00DD108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ндс</w:t>
            </w:r>
            <w:proofErr w:type="spellEnd"/>
          </w:p>
        </w:tc>
      </w:tr>
      <w:tr w:rsidR="00305969" w:rsidRPr="00DD1089" w:rsidTr="006F3CAC">
        <w:tc>
          <w:tcPr>
            <w:tcW w:w="3190" w:type="dxa"/>
            <w:vAlign w:val="center"/>
          </w:tcPr>
          <w:p w:rsidR="00305969" w:rsidRPr="00305969" w:rsidRDefault="00305969" w:rsidP="0030596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Аммиачная селитра</w:t>
            </w:r>
          </w:p>
        </w:tc>
        <w:tc>
          <w:tcPr>
            <w:tcW w:w="3190" w:type="dxa"/>
            <w:vAlign w:val="center"/>
          </w:tcPr>
          <w:p w:rsidR="00305969" w:rsidRPr="00305969" w:rsidRDefault="00305969" w:rsidP="00DD108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901,000</w:t>
            </w:r>
          </w:p>
        </w:tc>
        <w:tc>
          <w:tcPr>
            <w:tcW w:w="3191" w:type="dxa"/>
            <w:vAlign w:val="center"/>
          </w:tcPr>
          <w:p w:rsidR="00305969" w:rsidRPr="00305969" w:rsidRDefault="00305969" w:rsidP="00DD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13 908,00</w:t>
            </w:r>
          </w:p>
        </w:tc>
      </w:tr>
      <w:tr w:rsidR="00305969" w:rsidRPr="00DD1089" w:rsidTr="006F3CAC">
        <w:tc>
          <w:tcPr>
            <w:tcW w:w="3190" w:type="dxa"/>
            <w:vAlign w:val="center"/>
          </w:tcPr>
          <w:p w:rsidR="00305969" w:rsidRPr="00305969" w:rsidRDefault="00305969" w:rsidP="0030596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Карбамид</w:t>
            </w:r>
          </w:p>
        </w:tc>
        <w:tc>
          <w:tcPr>
            <w:tcW w:w="3190" w:type="dxa"/>
            <w:vAlign w:val="center"/>
          </w:tcPr>
          <w:p w:rsidR="00305969" w:rsidRPr="00305969" w:rsidRDefault="00305969" w:rsidP="00DD108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60,333</w:t>
            </w:r>
          </w:p>
        </w:tc>
        <w:tc>
          <w:tcPr>
            <w:tcW w:w="3191" w:type="dxa"/>
            <w:vAlign w:val="center"/>
          </w:tcPr>
          <w:p w:rsidR="00305969" w:rsidRPr="00305969" w:rsidRDefault="00305969" w:rsidP="00DD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23 479,00</w:t>
            </w:r>
          </w:p>
        </w:tc>
      </w:tr>
      <w:tr w:rsidR="00305969" w:rsidRPr="00DD1089" w:rsidTr="006F3CAC">
        <w:tc>
          <w:tcPr>
            <w:tcW w:w="3190" w:type="dxa"/>
            <w:vAlign w:val="center"/>
          </w:tcPr>
          <w:p w:rsidR="00305969" w:rsidRPr="00305969" w:rsidRDefault="00305969" w:rsidP="0030596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Диаммофоска</w:t>
            </w:r>
            <w:proofErr w:type="spellEnd"/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10:26:26</w:t>
            </w:r>
          </w:p>
        </w:tc>
        <w:tc>
          <w:tcPr>
            <w:tcW w:w="3190" w:type="dxa"/>
            <w:vAlign w:val="center"/>
          </w:tcPr>
          <w:p w:rsidR="00305969" w:rsidRPr="00305969" w:rsidRDefault="00305969" w:rsidP="00DD108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121,000</w:t>
            </w:r>
          </w:p>
        </w:tc>
        <w:tc>
          <w:tcPr>
            <w:tcW w:w="3191" w:type="dxa"/>
            <w:vAlign w:val="center"/>
          </w:tcPr>
          <w:p w:rsidR="00305969" w:rsidRPr="00305969" w:rsidRDefault="00305969" w:rsidP="00DD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28 266,00</w:t>
            </w:r>
          </w:p>
        </w:tc>
      </w:tr>
      <w:tr w:rsidR="00305969" w:rsidRPr="00DD1089" w:rsidTr="006F3CAC">
        <w:tc>
          <w:tcPr>
            <w:tcW w:w="3190" w:type="dxa"/>
            <w:vAlign w:val="center"/>
          </w:tcPr>
          <w:p w:rsidR="00305969" w:rsidRPr="00305969" w:rsidRDefault="00305969" w:rsidP="0030596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Нитроаммофоска, 15:15:15</w:t>
            </w:r>
          </w:p>
        </w:tc>
        <w:tc>
          <w:tcPr>
            <w:tcW w:w="3190" w:type="dxa"/>
            <w:vAlign w:val="center"/>
          </w:tcPr>
          <w:p w:rsidR="00305969" w:rsidRPr="00305969" w:rsidRDefault="00305969" w:rsidP="00DD108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45,956</w:t>
            </w:r>
          </w:p>
        </w:tc>
        <w:tc>
          <w:tcPr>
            <w:tcW w:w="3191" w:type="dxa"/>
            <w:vAlign w:val="center"/>
          </w:tcPr>
          <w:p w:rsidR="00305969" w:rsidRPr="00305969" w:rsidRDefault="00305969" w:rsidP="00DD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21 917,00</w:t>
            </w:r>
          </w:p>
        </w:tc>
      </w:tr>
      <w:tr w:rsidR="00305969" w:rsidRPr="00DD1089" w:rsidTr="006F3CAC">
        <w:tc>
          <w:tcPr>
            <w:tcW w:w="3190" w:type="dxa"/>
            <w:vAlign w:val="center"/>
          </w:tcPr>
          <w:p w:rsidR="00305969" w:rsidRPr="00305969" w:rsidRDefault="00305969" w:rsidP="0030596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Аммофос, 12:52</w:t>
            </w:r>
          </w:p>
        </w:tc>
        <w:tc>
          <w:tcPr>
            <w:tcW w:w="3190" w:type="dxa"/>
            <w:vAlign w:val="center"/>
          </w:tcPr>
          <w:p w:rsidR="00305969" w:rsidRPr="00305969" w:rsidRDefault="00305969" w:rsidP="00DD108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21,534</w:t>
            </w:r>
          </w:p>
        </w:tc>
        <w:tc>
          <w:tcPr>
            <w:tcW w:w="3191" w:type="dxa"/>
            <w:vAlign w:val="center"/>
          </w:tcPr>
          <w:p w:rsidR="00305969" w:rsidRPr="00305969" w:rsidRDefault="00305969" w:rsidP="00DD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39 500,00</w:t>
            </w:r>
          </w:p>
        </w:tc>
      </w:tr>
      <w:tr w:rsidR="00305969" w:rsidRPr="00DD1089" w:rsidTr="006F3CAC">
        <w:tc>
          <w:tcPr>
            <w:tcW w:w="3190" w:type="dxa"/>
            <w:vAlign w:val="center"/>
          </w:tcPr>
          <w:p w:rsidR="00305969" w:rsidRPr="00305969" w:rsidRDefault="00305969" w:rsidP="00305969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Калий хлористый</w:t>
            </w:r>
          </w:p>
        </w:tc>
        <w:tc>
          <w:tcPr>
            <w:tcW w:w="3190" w:type="dxa"/>
            <w:vAlign w:val="center"/>
          </w:tcPr>
          <w:p w:rsidR="00305969" w:rsidRPr="00305969" w:rsidRDefault="00305969" w:rsidP="00DD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61,000</w:t>
            </w:r>
          </w:p>
        </w:tc>
        <w:tc>
          <w:tcPr>
            <w:tcW w:w="3191" w:type="dxa"/>
            <w:vAlign w:val="center"/>
          </w:tcPr>
          <w:p w:rsidR="00305969" w:rsidRPr="00305969" w:rsidRDefault="00305969" w:rsidP="00DD1089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11 950,00</w:t>
            </w:r>
          </w:p>
        </w:tc>
      </w:tr>
    </w:tbl>
    <w:p w:rsidR="00305969" w:rsidRDefault="00305969" w:rsidP="00305969">
      <w:pPr>
        <w:spacing w:after="0" w:line="240" w:lineRule="auto"/>
        <w:jc w:val="center"/>
      </w:pPr>
    </w:p>
    <w:p w:rsidR="00305969" w:rsidRDefault="00305969" w:rsidP="00305969">
      <w:pPr>
        <w:spacing w:after="0" w:line="240" w:lineRule="auto"/>
        <w:jc w:val="center"/>
      </w:pPr>
      <w:bookmarkStart w:id="0" w:name="_GoBack"/>
      <w:bookmarkEnd w:id="0"/>
      <w:r>
        <w:t>Холдинг «Акрон»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445B" w:rsidTr="00262F1A">
        <w:trPr>
          <w:trHeight w:val="1204"/>
        </w:trPr>
        <w:tc>
          <w:tcPr>
            <w:tcW w:w="3190" w:type="dxa"/>
          </w:tcPr>
          <w:p w:rsidR="00F7445B" w:rsidRPr="00DD1089" w:rsidRDefault="00F7445B" w:rsidP="00007F61">
            <w:pPr>
              <w:jc w:val="center"/>
            </w:pPr>
            <w:r w:rsidRPr="00DD1089">
              <w:t>Наименование удобрения</w:t>
            </w:r>
          </w:p>
        </w:tc>
        <w:tc>
          <w:tcPr>
            <w:tcW w:w="3190" w:type="dxa"/>
          </w:tcPr>
          <w:p w:rsidR="00F7445B" w:rsidRDefault="00F7445B" w:rsidP="00305969">
            <w:pPr>
              <w:jc w:val="center"/>
            </w:pPr>
            <w:r>
              <w:t>Планируемый объем поставок (</w:t>
            </w: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ес</w:t>
            </w:r>
            <w:proofErr w:type="spellEnd"/>
            <w:r>
              <w:t xml:space="preserve">) на период </w:t>
            </w:r>
          </w:p>
          <w:p w:rsidR="00F7445B" w:rsidRDefault="00F7445B" w:rsidP="00305969">
            <w:pPr>
              <w:jc w:val="center"/>
            </w:pPr>
            <w:r>
              <w:t>01.12.2021 – 31.05.2022 г. (тонн)</w:t>
            </w:r>
          </w:p>
        </w:tc>
        <w:tc>
          <w:tcPr>
            <w:tcW w:w="3191" w:type="dxa"/>
          </w:tcPr>
          <w:p w:rsidR="00F7445B" w:rsidRDefault="00F7445B" w:rsidP="00305969">
            <w:pPr>
              <w:jc w:val="center"/>
            </w:pPr>
            <w:r>
              <w:t xml:space="preserve">Максимальный уровень цен на условиях «франко-завод», насыпь, </w:t>
            </w:r>
            <w:proofErr w:type="spellStart"/>
            <w:r>
              <w:t>руб</w:t>
            </w:r>
            <w:proofErr w:type="spellEnd"/>
            <w:r>
              <w:t>/т без НДС</w:t>
            </w:r>
          </w:p>
        </w:tc>
      </w:tr>
      <w:tr w:rsidR="008A4967" w:rsidTr="00DF12AD">
        <w:tc>
          <w:tcPr>
            <w:tcW w:w="3190" w:type="dxa"/>
            <w:vAlign w:val="center"/>
          </w:tcPr>
          <w:p w:rsidR="00305969" w:rsidRPr="00305969" w:rsidRDefault="008A4967" w:rsidP="00007F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Аммиачная селитра</w:t>
            </w:r>
          </w:p>
        </w:tc>
        <w:tc>
          <w:tcPr>
            <w:tcW w:w="3190" w:type="dxa"/>
          </w:tcPr>
          <w:p w:rsidR="008A4967" w:rsidRDefault="008A4967" w:rsidP="003414FD">
            <w:pPr>
              <w:jc w:val="center"/>
            </w:pPr>
            <w:r>
              <w:t>225 000</w:t>
            </w:r>
          </w:p>
        </w:tc>
        <w:tc>
          <w:tcPr>
            <w:tcW w:w="3191" w:type="dxa"/>
          </w:tcPr>
          <w:p w:rsidR="008A4967" w:rsidRDefault="008A4967" w:rsidP="003414FD">
            <w:pPr>
              <w:jc w:val="center"/>
            </w:pPr>
            <w:r>
              <w:t>15 135</w:t>
            </w:r>
          </w:p>
        </w:tc>
      </w:tr>
      <w:tr w:rsidR="008A4967" w:rsidTr="00DF12AD">
        <w:tc>
          <w:tcPr>
            <w:tcW w:w="3190" w:type="dxa"/>
            <w:vAlign w:val="center"/>
          </w:tcPr>
          <w:p w:rsidR="00305969" w:rsidRPr="00305969" w:rsidRDefault="008A4967" w:rsidP="00007F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Карбамид</w:t>
            </w:r>
          </w:p>
        </w:tc>
        <w:tc>
          <w:tcPr>
            <w:tcW w:w="3190" w:type="dxa"/>
          </w:tcPr>
          <w:p w:rsidR="008A4967" w:rsidRDefault="008A4967" w:rsidP="003414FD">
            <w:pPr>
              <w:jc w:val="center"/>
            </w:pPr>
            <w:r>
              <w:t>46 000</w:t>
            </w:r>
          </w:p>
        </w:tc>
        <w:tc>
          <w:tcPr>
            <w:tcW w:w="3191" w:type="dxa"/>
          </w:tcPr>
          <w:p w:rsidR="008A4967" w:rsidRDefault="008A4967" w:rsidP="003414FD">
            <w:pPr>
              <w:jc w:val="center"/>
            </w:pPr>
            <w:r>
              <w:t>22 950</w:t>
            </w:r>
          </w:p>
        </w:tc>
      </w:tr>
      <w:tr w:rsidR="008A4967" w:rsidTr="00DF12AD">
        <w:tc>
          <w:tcPr>
            <w:tcW w:w="3190" w:type="dxa"/>
            <w:vAlign w:val="center"/>
          </w:tcPr>
          <w:p w:rsidR="00305969" w:rsidRPr="00305969" w:rsidRDefault="008A4967" w:rsidP="00F7445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Нитроаммофоска, 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6:16</w:t>
            </w:r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90" w:type="dxa"/>
          </w:tcPr>
          <w:p w:rsidR="008A4967" w:rsidRDefault="008A4967" w:rsidP="003414FD">
            <w:pPr>
              <w:jc w:val="center"/>
            </w:pPr>
            <w:r>
              <w:t>20 000</w:t>
            </w:r>
          </w:p>
        </w:tc>
        <w:tc>
          <w:tcPr>
            <w:tcW w:w="3191" w:type="dxa"/>
          </w:tcPr>
          <w:p w:rsidR="008A4967" w:rsidRDefault="008A4967" w:rsidP="003414FD">
            <w:pPr>
              <w:jc w:val="center"/>
            </w:pPr>
            <w:r>
              <w:t>22 572</w:t>
            </w:r>
          </w:p>
        </w:tc>
      </w:tr>
    </w:tbl>
    <w:p w:rsidR="00DD1089" w:rsidRDefault="00DD1089" w:rsidP="00305969">
      <w:pPr>
        <w:spacing w:after="0" w:line="240" w:lineRule="auto"/>
        <w:jc w:val="center"/>
      </w:pPr>
    </w:p>
    <w:p w:rsidR="00262F1A" w:rsidRDefault="00262F1A" w:rsidP="00305969">
      <w:pPr>
        <w:spacing w:after="0" w:line="240" w:lineRule="auto"/>
        <w:jc w:val="center"/>
      </w:pPr>
    </w:p>
    <w:p w:rsidR="008A4967" w:rsidRDefault="008A4967" w:rsidP="008A4967">
      <w:pPr>
        <w:spacing w:after="0" w:line="240" w:lineRule="auto"/>
        <w:jc w:val="center"/>
      </w:pPr>
      <w:r>
        <w:t xml:space="preserve">Филиал холдинга «Акрон» ПАО «Дорогобуж»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645A" w:rsidTr="00262F1A">
        <w:trPr>
          <w:trHeight w:val="1186"/>
        </w:trPr>
        <w:tc>
          <w:tcPr>
            <w:tcW w:w="3190" w:type="dxa"/>
          </w:tcPr>
          <w:p w:rsidR="00FF645A" w:rsidRPr="00DD1089" w:rsidRDefault="00FF645A" w:rsidP="00007F61">
            <w:pPr>
              <w:jc w:val="center"/>
            </w:pPr>
            <w:r w:rsidRPr="00DD1089">
              <w:t>Наименование удобрения</w:t>
            </w:r>
          </w:p>
        </w:tc>
        <w:tc>
          <w:tcPr>
            <w:tcW w:w="3190" w:type="dxa"/>
          </w:tcPr>
          <w:p w:rsidR="00FF645A" w:rsidRDefault="00FF645A" w:rsidP="00007F61">
            <w:pPr>
              <w:jc w:val="center"/>
            </w:pPr>
            <w:r>
              <w:t>Планируемый объем поставок (</w:t>
            </w: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ес</w:t>
            </w:r>
            <w:proofErr w:type="spellEnd"/>
            <w:r>
              <w:t xml:space="preserve">) на период </w:t>
            </w:r>
          </w:p>
          <w:p w:rsidR="00FF645A" w:rsidRDefault="00FF645A" w:rsidP="00007F61">
            <w:pPr>
              <w:jc w:val="center"/>
            </w:pPr>
            <w:r>
              <w:t>01.12.2021 – 31.05.2022 г. (тонн)</w:t>
            </w:r>
          </w:p>
        </w:tc>
        <w:tc>
          <w:tcPr>
            <w:tcW w:w="3191" w:type="dxa"/>
          </w:tcPr>
          <w:p w:rsidR="00FF645A" w:rsidRDefault="00FF645A" w:rsidP="00007F61">
            <w:pPr>
              <w:jc w:val="center"/>
            </w:pPr>
            <w:r>
              <w:t xml:space="preserve">Максимальный уровень цен на условиях «франко-завод», насыпь, </w:t>
            </w:r>
            <w:proofErr w:type="spellStart"/>
            <w:r>
              <w:t>руб</w:t>
            </w:r>
            <w:proofErr w:type="spellEnd"/>
            <w:r>
              <w:t>/т без НДС</w:t>
            </w:r>
          </w:p>
        </w:tc>
      </w:tr>
      <w:tr w:rsidR="00FF645A" w:rsidTr="00007F61">
        <w:tc>
          <w:tcPr>
            <w:tcW w:w="3190" w:type="dxa"/>
            <w:vAlign w:val="center"/>
          </w:tcPr>
          <w:p w:rsidR="00305969" w:rsidRPr="00305969" w:rsidRDefault="00FF645A" w:rsidP="00007F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Аммиачная селитра</w:t>
            </w:r>
          </w:p>
        </w:tc>
        <w:tc>
          <w:tcPr>
            <w:tcW w:w="3190" w:type="dxa"/>
          </w:tcPr>
          <w:p w:rsidR="00FF645A" w:rsidRDefault="008A4967" w:rsidP="00007F61">
            <w:pPr>
              <w:jc w:val="center"/>
            </w:pPr>
            <w:r>
              <w:t>700 000</w:t>
            </w:r>
          </w:p>
        </w:tc>
        <w:tc>
          <w:tcPr>
            <w:tcW w:w="3191" w:type="dxa"/>
          </w:tcPr>
          <w:p w:rsidR="00FF645A" w:rsidRDefault="008A4967" w:rsidP="00007F61">
            <w:pPr>
              <w:jc w:val="center"/>
            </w:pPr>
            <w:r>
              <w:t>13 808</w:t>
            </w:r>
          </w:p>
        </w:tc>
      </w:tr>
      <w:tr w:rsidR="00FF645A" w:rsidTr="00007F61">
        <w:tc>
          <w:tcPr>
            <w:tcW w:w="3190" w:type="dxa"/>
            <w:vAlign w:val="center"/>
          </w:tcPr>
          <w:p w:rsidR="00305969" w:rsidRPr="00305969" w:rsidRDefault="00FF645A" w:rsidP="00007F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Нитроаммофоска, 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6:16</w:t>
            </w:r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90" w:type="dxa"/>
          </w:tcPr>
          <w:p w:rsidR="00FF645A" w:rsidRDefault="008A4967" w:rsidP="00007F61">
            <w:pPr>
              <w:jc w:val="center"/>
            </w:pPr>
            <w:r>
              <w:t>354 000</w:t>
            </w:r>
          </w:p>
        </w:tc>
        <w:tc>
          <w:tcPr>
            <w:tcW w:w="3191" w:type="dxa"/>
          </w:tcPr>
          <w:p w:rsidR="00FF645A" w:rsidRDefault="008A4967" w:rsidP="00007F61">
            <w:pPr>
              <w:jc w:val="center"/>
            </w:pPr>
            <w:r>
              <w:t>22 363</w:t>
            </w:r>
          </w:p>
        </w:tc>
      </w:tr>
    </w:tbl>
    <w:p w:rsidR="00FF645A" w:rsidRDefault="00FF645A" w:rsidP="00305969">
      <w:pPr>
        <w:spacing w:after="0" w:line="240" w:lineRule="auto"/>
        <w:jc w:val="center"/>
      </w:pPr>
    </w:p>
    <w:p w:rsidR="00262F1A" w:rsidRDefault="00262F1A" w:rsidP="00305969">
      <w:pPr>
        <w:spacing w:after="0" w:line="240" w:lineRule="auto"/>
        <w:jc w:val="center"/>
      </w:pPr>
    </w:p>
    <w:p w:rsidR="00305969" w:rsidRDefault="008A4967" w:rsidP="00305969">
      <w:pPr>
        <w:spacing w:after="0" w:line="240" w:lineRule="auto"/>
        <w:jc w:val="center"/>
      </w:pPr>
      <w:r>
        <w:t>ПАО «</w:t>
      </w:r>
      <w:proofErr w:type="spellStart"/>
      <w:r>
        <w:t>КуйбышевАзот</w:t>
      </w:r>
      <w:proofErr w:type="spellEnd"/>
      <w: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4967" w:rsidTr="00262F1A">
        <w:trPr>
          <w:trHeight w:val="367"/>
        </w:trPr>
        <w:tc>
          <w:tcPr>
            <w:tcW w:w="3190" w:type="dxa"/>
          </w:tcPr>
          <w:p w:rsidR="008A4967" w:rsidRPr="00DD1089" w:rsidRDefault="008A4967" w:rsidP="00007F61">
            <w:pPr>
              <w:jc w:val="center"/>
            </w:pPr>
            <w:r w:rsidRPr="00DD1089">
              <w:t>Наименование удобрения</w:t>
            </w:r>
          </w:p>
        </w:tc>
        <w:tc>
          <w:tcPr>
            <w:tcW w:w="3190" w:type="dxa"/>
          </w:tcPr>
          <w:p w:rsidR="008A4967" w:rsidRPr="00DD1089" w:rsidRDefault="008A4967" w:rsidP="008A4967">
            <w:pPr>
              <w:jc w:val="center"/>
            </w:pPr>
            <w:r w:rsidRPr="00DD1089">
              <w:t xml:space="preserve">Цена, </w:t>
            </w:r>
            <w:proofErr w:type="spellStart"/>
            <w:r w:rsidRPr="00DD1089">
              <w:t>руб</w:t>
            </w:r>
            <w:proofErr w:type="spellEnd"/>
            <w:r w:rsidRPr="00DD1089">
              <w:t>/т, без НДС</w:t>
            </w:r>
          </w:p>
        </w:tc>
        <w:tc>
          <w:tcPr>
            <w:tcW w:w="3191" w:type="dxa"/>
          </w:tcPr>
          <w:p w:rsidR="008A4967" w:rsidRPr="00DD1089" w:rsidRDefault="008A4967" w:rsidP="008A4967">
            <w:pPr>
              <w:jc w:val="center"/>
            </w:pPr>
            <w:r w:rsidRPr="00DD1089">
              <w:t xml:space="preserve">Цена, </w:t>
            </w:r>
            <w:proofErr w:type="spellStart"/>
            <w:r w:rsidRPr="00DD1089">
              <w:t>руб</w:t>
            </w:r>
            <w:proofErr w:type="spellEnd"/>
            <w:r w:rsidRPr="00DD1089">
              <w:t xml:space="preserve">/т, </w:t>
            </w:r>
            <w:r>
              <w:t>с</w:t>
            </w:r>
            <w:r w:rsidRPr="00DD1089">
              <w:t xml:space="preserve"> НДС</w:t>
            </w:r>
          </w:p>
        </w:tc>
      </w:tr>
      <w:tr w:rsidR="008A4967" w:rsidTr="008A4967">
        <w:tc>
          <w:tcPr>
            <w:tcW w:w="3190" w:type="dxa"/>
          </w:tcPr>
          <w:p w:rsidR="008A4967" w:rsidRDefault="008A4967" w:rsidP="008A4967">
            <w:r w:rsidRPr="003059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Аммиачная селитра</w:t>
            </w:r>
          </w:p>
        </w:tc>
        <w:tc>
          <w:tcPr>
            <w:tcW w:w="3190" w:type="dxa"/>
          </w:tcPr>
          <w:p w:rsidR="008A4967" w:rsidRDefault="008A4967" w:rsidP="00305969">
            <w:pPr>
              <w:jc w:val="center"/>
            </w:pPr>
            <w:r>
              <w:t>договорная</w:t>
            </w:r>
          </w:p>
        </w:tc>
        <w:tc>
          <w:tcPr>
            <w:tcW w:w="3191" w:type="dxa"/>
          </w:tcPr>
          <w:p w:rsidR="008A4967" w:rsidRDefault="008A4967" w:rsidP="00007F61">
            <w:pPr>
              <w:jc w:val="center"/>
            </w:pPr>
            <w:r>
              <w:t>договорная</w:t>
            </w:r>
          </w:p>
        </w:tc>
      </w:tr>
      <w:tr w:rsidR="008A4967" w:rsidTr="008A4967">
        <w:tc>
          <w:tcPr>
            <w:tcW w:w="3190" w:type="dxa"/>
          </w:tcPr>
          <w:p w:rsidR="008A4967" w:rsidRDefault="008A4967" w:rsidP="008A4967">
            <w:r>
              <w:t xml:space="preserve">Карбамид </w:t>
            </w:r>
          </w:p>
        </w:tc>
        <w:tc>
          <w:tcPr>
            <w:tcW w:w="3190" w:type="dxa"/>
          </w:tcPr>
          <w:p w:rsidR="008A4967" w:rsidRDefault="008A4967" w:rsidP="00305969">
            <w:pPr>
              <w:jc w:val="center"/>
            </w:pPr>
            <w:r>
              <w:t>10  000</w:t>
            </w:r>
          </w:p>
        </w:tc>
        <w:tc>
          <w:tcPr>
            <w:tcW w:w="3191" w:type="dxa"/>
          </w:tcPr>
          <w:p w:rsidR="008A4967" w:rsidRDefault="008A4967" w:rsidP="00305969">
            <w:pPr>
              <w:jc w:val="center"/>
            </w:pPr>
            <w:r>
              <w:t>12 000</w:t>
            </w:r>
          </w:p>
        </w:tc>
      </w:tr>
      <w:tr w:rsidR="008A4967" w:rsidTr="008A4967">
        <w:tc>
          <w:tcPr>
            <w:tcW w:w="3190" w:type="dxa"/>
          </w:tcPr>
          <w:p w:rsidR="008A4967" w:rsidRDefault="008A4967" w:rsidP="008A4967">
            <w:r>
              <w:t>КАС</w:t>
            </w:r>
          </w:p>
        </w:tc>
        <w:tc>
          <w:tcPr>
            <w:tcW w:w="3190" w:type="dxa"/>
          </w:tcPr>
          <w:p w:rsidR="008A4967" w:rsidRDefault="008A4967" w:rsidP="00007F61">
            <w:pPr>
              <w:jc w:val="center"/>
            </w:pPr>
            <w:r>
              <w:t>договорная</w:t>
            </w:r>
          </w:p>
        </w:tc>
        <w:tc>
          <w:tcPr>
            <w:tcW w:w="3191" w:type="dxa"/>
          </w:tcPr>
          <w:p w:rsidR="008A4967" w:rsidRDefault="008A4967" w:rsidP="00007F61">
            <w:pPr>
              <w:jc w:val="center"/>
            </w:pPr>
            <w:r>
              <w:t>договорная</w:t>
            </w:r>
          </w:p>
        </w:tc>
      </w:tr>
    </w:tbl>
    <w:p w:rsidR="00305969" w:rsidRDefault="00305969" w:rsidP="00F249AF">
      <w:pPr>
        <w:spacing w:after="0" w:line="240" w:lineRule="auto"/>
      </w:pPr>
    </w:p>
    <w:sectPr w:rsidR="00305969" w:rsidSect="00F249A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CD" w:rsidRDefault="00612ACD" w:rsidP="00305969">
      <w:pPr>
        <w:spacing w:after="0" w:line="240" w:lineRule="auto"/>
      </w:pPr>
      <w:r>
        <w:separator/>
      </w:r>
    </w:p>
  </w:endnote>
  <w:endnote w:type="continuationSeparator" w:id="0">
    <w:p w:rsidR="00612ACD" w:rsidRDefault="00612ACD" w:rsidP="0030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CD" w:rsidRDefault="00612ACD" w:rsidP="00305969">
      <w:pPr>
        <w:spacing w:after="0" w:line="240" w:lineRule="auto"/>
      </w:pPr>
      <w:r>
        <w:separator/>
      </w:r>
    </w:p>
  </w:footnote>
  <w:footnote w:type="continuationSeparator" w:id="0">
    <w:p w:rsidR="00612ACD" w:rsidRDefault="00612ACD" w:rsidP="00305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69"/>
    <w:rsid w:val="00262F1A"/>
    <w:rsid w:val="00305969"/>
    <w:rsid w:val="004639A4"/>
    <w:rsid w:val="006054F9"/>
    <w:rsid w:val="00612ACD"/>
    <w:rsid w:val="006B381B"/>
    <w:rsid w:val="00780BDA"/>
    <w:rsid w:val="008A4967"/>
    <w:rsid w:val="009B408C"/>
    <w:rsid w:val="00A13332"/>
    <w:rsid w:val="00A65298"/>
    <w:rsid w:val="00AC76FC"/>
    <w:rsid w:val="00B37FFD"/>
    <w:rsid w:val="00D179A9"/>
    <w:rsid w:val="00DD1089"/>
    <w:rsid w:val="00DE29D2"/>
    <w:rsid w:val="00F249AF"/>
    <w:rsid w:val="00F7445B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969"/>
  </w:style>
  <w:style w:type="paragraph" w:styleId="a8">
    <w:name w:val="footer"/>
    <w:basedOn w:val="a"/>
    <w:link w:val="a9"/>
    <w:uiPriority w:val="99"/>
    <w:unhideWhenUsed/>
    <w:rsid w:val="0030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969"/>
  </w:style>
  <w:style w:type="paragraph" w:styleId="aa">
    <w:name w:val="Normal (Web)"/>
    <w:basedOn w:val="a"/>
    <w:uiPriority w:val="99"/>
    <w:unhideWhenUsed/>
    <w:rsid w:val="0030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37FFD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969"/>
  </w:style>
  <w:style w:type="paragraph" w:styleId="a8">
    <w:name w:val="footer"/>
    <w:basedOn w:val="a"/>
    <w:link w:val="a9"/>
    <w:uiPriority w:val="99"/>
    <w:unhideWhenUsed/>
    <w:rsid w:val="0030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969"/>
  </w:style>
  <w:style w:type="paragraph" w:styleId="aa">
    <w:name w:val="Normal (Web)"/>
    <w:basedOn w:val="a"/>
    <w:uiPriority w:val="99"/>
    <w:unhideWhenUsed/>
    <w:rsid w:val="0030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37FFD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Пелипенко</dc:creator>
  <cp:lastModifiedBy>Екатерина Сидорова</cp:lastModifiedBy>
  <cp:revision>2</cp:revision>
  <cp:lastPrinted>2021-12-09T03:59:00Z</cp:lastPrinted>
  <dcterms:created xsi:type="dcterms:W3CDTF">2021-12-09T09:08:00Z</dcterms:created>
  <dcterms:modified xsi:type="dcterms:W3CDTF">2021-12-09T09:08:00Z</dcterms:modified>
</cp:coreProperties>
</file>